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2A" w:rsidRPr="00CC002A" w:rsidRDefault="00CC002A" w:rsidP="00CC002A">
      <w:pPr>
        <w:jc w:val="center"/>
        <w:rPr>
          <w:rFonts w:asciiTheme="minorBidi" w:hAnsiTheme="minorBidi" w:hint="cs"/>
          <w:b/>
          <w:bCs/>
          <w:sz w:val="36"/>
          <w:szCs w:val="36"/>
        </w:rPr>
      </w:pPr>
      <w:r w:rsidRPr="00CC002A">
        <w:rPr>
          <w:rFonts w:asciiTheme="minorBidi" w:hAnsiTheme="minorBidi"/>
          <w:b/>
          <w:bCs/>
          <w:sz w:val="36"/>
          <w:szCs w:val="36"/>
          <w:cs/>
        </w:rPr>
        <w:t>นิติบุคคลหมุ่บ้</w:t>
      </w:r>
      <w:r w:rsidR="00BB0417">
        <w:rPr>
          <w:rFonts w:asciiTheme="minorBidi" w:hAnsiTheme="minorBidi"/>
          <w:b/>
          <w:bCs/>
          <w:sz w:val="36"/>
          <w:szCs w:val="36"/>
          <w:cs/>
        </w:rPr>
        <w:t>านจัดสรร..........................</w:t>
      </w:r>
    </w:p>
    <w:p w:rsidR="0077386D" w:rsidRPr="00CC002A" w:rsidRDefault="00BB0417" w:rsidP="00CC002A">
      <w:pPr>
        <w:jc w:val="center"/>
        <w:rPr>
          <w:rFonts w:asciiTheme="minorBidi" w:hAnsiTheme="minorBidi" w:hint="cs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sz w:val="36"/>
          <w:szCs w:val="36"/>
          <w:cs/>
        </w:rPr>
        <w:t>ที่อยู่..............................................................................................................</w:t>
      </w:r>
    </w:p>
    <w:p w:rsidR="0077386D" w:rsidRPr="00CC002A" w:rsidRDefault="00CC002A">
      <w:pPr>
        <w:rPr>
          <w:rFonts w:asciiTheme="minorBidi" w:hAnsiTheme="minorBidi" w:hint="cs"/>
          <w:b/>
          <w:bCs/>
          <w:sz w:val="36"/>
          <w:szCs w:val="36"/>
        </w:rPr>
      </w:pPr>
      <w:r w:rsidRPr="00CC002A">
        <w:rPr>
          <w:rFonts w:asciiTheme="minorBidi" w:hAnsiTheme="minorBidi" w:hint="cs"/>
          <w:b/>
          <w:bCs/>
          <w:sz w:val="36"/>
          <w:szCs w:val="36"/>
          <w:cs/>
        </w:rPr>
        <w:t xml:space="preserve">                    </w:t>
      </w:r>
      <w:r w:rsidR="00BB0417">
        <w:rPr>
          <w:rFonts w:asciiTheme="minorBidi" w:hAnsiTheme="minorBidi"/>
          <w:b/>
          <w:bCs/>
          <w:sz w:val="36"/>
          <w:szCs w:val="36"/>
          <w:cs/>
        </w:rPr>
        <w:t>โทรศัพท์</w:t>
      </w:r>
      <w:r w:rsidR="00BB0417">
        <w:rPr>
          <w:rFonts w:asciiTheme="minorBidi" w:hAnsiTheme="minorBidi" w:hint="cs"/>
          <w:b/>
          <w:bCs/>
          <w:sz w:val="36"/>
          <w:szCs w:val="36"/>
          <w:cs/>
        </w:rPr>
        <w:t>.....................</w:t>
      </w:r>
      <w:r w:rsidR="00BB0417">
        <w:rPr>
          <w:rFonts w:asciiTheme="minorBidi" w:hAnsiTheme="minorBidi"/>
          <w:b/>
          <w:bCs/>
          <w:sz w:val="36"/>
          <w:szCs w:val="36"/>
          <w:cs/>
        </w:rPr>
        <w:t xml:space="preserve">   โทรสาร.........................</w:t>
      </w:r>
    </w:p>
    <w:p w:rsidR="0077386D" w:rsidRPr="00CC002A" w:rsidRDefault="00CC002A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******************************************************************************************************************</w:t>
      </w:r>
    </w:p>
    <w:p w:rsidR="0077386D" w:rsidRPr="00CC002A" w:rsidRDefault="00BB0417" w:rsidP="00CC002A">
      <w:pPr>
        <w:ind w:left="5760" w:firstLine="720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วันที่.............</w:t>
      </w:r>
      <w:r>
        <w:rPr>
          <w:rFonts w:asciiTheme="minorBidi" w:hAnsiTheme="minorBidi" w:hint="cs"/>
          <w:sz w:val="32"/>
          <w:szCs w:val="32"/>
          <w:cs/>
        </w:rPr>
        <w:t>.......................</w:t>
      </w:r>
      <w:r>
        <w:rPr>
          <w:rFonts w:asciiTheme="minorBidi" w:hAnsiTheme="minorBidi"/>
          <w:sz w:val="32"/>
          <w:szCs w:val="32"/>
          <w:cs/>
        </w:rPr>
        <w:t>.</w:t>
      </w:r>
    </w:p>
    <w:p w:rsidR="0077386D" w:rsidRPr="00CC002A" w:rsidRDefault="0077386D">
      <w:pPr>
        <w:rPr>
          <w:rFonts w:asciiTheme="minorBidi" w:hAnsiTheme="minorBidi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เรื่อ</w:t>
      </w:r>
      <w:r w:rsidR="00803A4D" w:rsidRPr="00CC002A">
        <w:rPr>
          <w:rFonts w:asciiTheme="minorBidi" w:hAnsiTheme="minorBidi"/>
          <w:sz w:val="32"/>
          <w:szCs w:val="32"/>
          <w:cs/>
        </w:rPr>
        <w:t>ง หนังสือรับรองการปลอ</w:t>
      </w:r>
      <w:r w:rsidRPr="00CC002A">
        <w:rPr>
          <w:rFonts w:asciiTheme="minorBidi" w:hAnsiTheme="minorBidi"/>
          <w:sz w:val="32"/>
          <w:szCs w:val="32"/>
          <w:cs/>
        </w:rPr>
        <w:t>ดหนี้</w:t>
      </w:r>
    </w:p>
    <w:p w:rsidR="00CC002A" w:rsidRPr="00CC002A" w:rsidRDefault="0077386D">
      <w:pPr>
        <w:rPr>
          <w:rFonts w:asciiTheme="minorBidi" w:hAnsiTheme="minorBidi" w:hint="cs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เรียน เจ้าพนักงา</w:t>
      </w:r>
      <w:r w:rsidR="00BB0417">
        <w:rPr>
          <w:rFonts w:asciiTheme="minorBidi" w:hAnsiTheme="minorBidi"/>
          <w:sz w:val="32"/>
          <w:szCs w:val="32"/>
          <w:cs/>
        </w:rPr>
        <w:t>นที่ดินกรุงเทพมหานคร............</w:t>
      </w:r>
    </w:p>
    <w:p w:rsidR="00CC002A" w:rsidRDefault="0077386D" w:rsidP="00CC002A">
      <w:pPr>
        <w:ind w:firstLine="720"/>
        <w:rPr>
          <w:rFonts w:asciiTheme="minorBidi" w:hAnsiTheme="minorBidi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ด้วยพระราชบัญญัติอาคารชุด พ.ศ. 2522 แก้ไขเพิ่มเติมโดยพระราชบัญญัติอาคารชุด (ฉบับที่ 4) พ.ศ.2551 มาตรา 29 วรรคสองกำหนดไว้ว่าในกรณีที่ม</w:t>
      </w:r>
      <w:r w:rsidR="003A7951">
        <w:rPr>
          <w:rFonts w:asciiTheme="minorBidi" w:hAnsiTheme="minorBidi"/>
          <w:sz w:val="32"/>
          <w:szCs w:val="32"/>
          <w:cs/>
        </w:rPr>
        <w:t>ีผู้ขอจดทะเบียนสิทธิและนิติกรรมโอนกรรมสิทธิ์ใน</w:t>
      </w:r>
      <w:r w:rsidR="003A7951">
        <w:rPr>
          <w:rFonts w:asciiTheme="minorBidi" w:hAnsiTheme="minorBidi" w:hint="cs"/>
          <w:sz w:val="32"/>
          <w:szCs w:val="32"/>
          <w:cs/>
        </w:rPr>
        <w:t>อาคาร</w:t>
      </w:r>
      <w:r w:rsidRPr="00CC002A">
        <w:rPr>
          <w:rFonts w:asciiTheme="minorBidi" w:hAnsiTheme="minorBidi"/>
          <w:sz w:val="32"/>
          <w:szCs w:val="32"/>
          <w:cs/>
        </w:rPr>
        <w:t xml:space="preserve"> พนักงานเจ้าหน้าที่จะรับจดทะเบียนสิทธิและนิติกรรมได้ เมื่อ</w:t>
      </w:r>
      <w:r w:rsidR="003A7951">
        <w:rPr>
          <w:rFonts w:asciiTheme="minorBidi" w:hAnsiTheme="minorBidi"/>
          <w:sz w:val="32"/>
          <w:szCs w:val="32"/>
          <w:cs/>
        </w:rPr>
        <w:t>อาคาร</w:t>
      </w:r>
      <w:r w:rsidRPr="00CC002A">
        <w:rPr>
          <w:rFonts w:asciiTheme="minorBidi" w:hAnsiTheme="minorBidi"/>
          <w:sz w:val="32"/>
          <w:szCs w:val="32"/>
          <w:cs/>
        </w:rPr>
        <w:t>ดังกล่าวปลอดจากหน</w:t>
      </w:r>
      <w:r w:rsidR="003A7951">
        <w:rPr>
          <w:rFonts w:asciiTheme="minorBidi" w:hAnsiTheme="minorBidi"/>
          <w:sz w:val="32"/>
          <w:szCs w:val="32"/>
          <w:cs/>
        </w:rPr>
        <w:t>ี้คราวที่สุดจากนิติบุคคลหมุ่บ้านจัดสรร</w:t>
      </w:r>
      <w:r w:rsidRPr="00CC002A">
        <w:rPr>
          <w:rFonts w:asciiTheme="minorBidi" w:hAnsiTheme="minorBidi"/>
          <w:sz w:val="32"/>
          <w:szCs w:val="32"/>
          <w:cs/>
        </w:rPr>
        <w:t>มาแสดง</w:t>
      </w:r>
    </w:p>
    <w:p w:rsidR="00CC002A" w:rsidRDefault="00CC002A" w:rsidP="00CC002A">
      <w:pPr>
        <w:ind w:firstLine="720"/>
        <w:rPr>
          <w:rFonts w:asciiTheme="minorBidi" w:hAnsiTheme="minorBidi" w:hint="cs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นิติบุคคคหมุ่บ้านจัดสรร</w:t>
      </w:r>
      <w:r w:rsidR="00BB0417">
        <w:rPr>
          <w:rFonts w:asciiTheme="minorBidi" w:hAnsiTheme="minorBidi"/>
          <w:sz w:val="32"/>
          <w:szCs w:val="32"/>
          <w:cs/>
        </w:rPr>
        <w:t>.</w:t>
      </w:r>
      <w:r w:rsidR="00BB0417">
        <w:rPr>
          <w:rFonts w:asciiTheme="minorBidi" w:hAnsiTheme="minorBidi" w:hint="cs"/>
          <w:sz w:val="32"/>
          <w:szCs w:val="32"/>
          <w:cs/>
        </w:rPr>
        <w:t>...........</w:t>
      </w:r>
      <w:r w:rsidR="00BB0417">
        <w:rPr>
          <w:rFonts w:asciiTheme="minorBidi" w:hAnsiTheme="minorBidi"/>
          <w:sz w:val="32"/>
          <w:szCs w:val="32"/>
          <w:cs/>
        </w:rPr>
        <w:t xml:space="preserve">  โดย.</w:t>
      </w:r>
      <w:r w:rsidR="00BB0417">
        <w:rPr>
          <w:rFonts w:asciiTheme="minorBidi" w:hAnsiTheme="minorBidi" w:hint="cs"/>
          <w:sz w:val="32"/>
          <w:szCs w:val="32"/>
          <w:cs/>
        </w:rPr>
        <w:t>..........................</w:t>
      </w:r>
      <w:r w:rsidR="00803A4D" w:rsidRPr="00CC002A">
        <w:rPr>
          <w:rFonts w:asciiTheme="minorBidi" w:hAnsiTheme="minorBidi"/>
          <w:sz w:val="32"/>
          <w:szCs w:val="32"/>
          <w:cs/>
        </w:rPr>
        <w:t xml:space="preserve">  ซึ่งได้รับการแต่งตั้งให้เป็นผู้จัดการนิติบุคคล จึงขอรับร</w:t>
      </w:r>
      <w:r w:rsidR="00BB0417">
        <w:rPr>
          <w:rFonts w:asciiTheme="minorBidi" w:hAnsiTheme="minorBidi"/>
          <w:sz w:val="32"/>
          <w:szCs w:val="32"/>
          <w:cs/>
        </w:rPr>
        <w:t>องว่า.</w:t>
      </w:r>
      <w:r w:rsidR="00BB0417">
        <w:rPr>
          <w:rFonts w:asciiTheme="minorBidi" w:hAnsiTheme="minorBidi" w:hint="cs"/>
          <w:sz w:val="32"/>
          <w:szCs w:val="32"/>
          <w:cs/>
        </w:rPr>
        <w:t>...........................................</w:t>
      </w:r>
      <w:r w:rsidR="00803A4D" w:rsidRPr="00CC002A">
        <w:rPr>
          <w:rFonts w:asciiTheme="minorBidi" w:hAnsiTheme="minorBidi"/>
          <w:sz w:val="32"/>
          <w:szCs w:val="32"/>
          <w:cs/>
        </w:rPr>
        <w:t xml:space="preserve">  ผู้ถือกร</w:t>
      </w:r>
      <w:r w:rsidR="00BB0417">
        <w:rPr>
          <w:rFonts w:asciiTheme="minorBidi" w:hAnsiTheme="minorBidi"/>
          <w:sz w:val="32"/>
          <w:szCs w:val="32"/>
          <w:cs/>
        </w:rPr>
        <w:t>รมการสิทธิ์ในบ้านเลขที่.</w:t>
      </w:r>
      <w:r w:rsidR="00BB0417">
        <w:rPr>
          <w:rFonts w:asciiTheme="minorBidi" w:hAnsiTheme="minorBidi" w:hint="cs"/>
          <w:sz w:val="32"/>
          <w:szCs w:val="32"/>
          <w:cs/>
        </w:rPr>
        <w:t>.................</w:t>
      </w:r>
      <w:r w:rsidR="00803A4D" w:rsidRPr="00CC002A">
        <w:rPr>
          <w:rFonts w:asciiTheme="minorBidi" w:hAnsiTheme="minorBidi"/>
          <w:sz w:val="32"/>
          <w:szCs w:val="32"/>
          <w:cs/>
        </w:rPr>
        <w:t xml:space="preserve"> ไม่มีหนี้อันเกิดจากค่าใช้จ่ายตามมาตรา 18 ค้างชำระนิติบ</w:t>
      </w:r>
      <w:r w:rsidRPr="00CC002A">
        <w:rPr>
          <w:rFonts w:asciiTheme="minorBidi" w:hAnsiTheme="minorBidi"/>
          <w:sz w:val="32"/>
          <w:szCs w:val="32"/>
          <w:cs/>
        </w:rPr>
        <w:t>ุคคลหมุ่บ้</w:t>
      </w:r>
      <w:r w:rsidR="00BB0417">
        <w:rPr>
          <w:rFonts w:asciiTheme="minorBidi" w:hAnsiTheme="minorBidi"/>
          <w:sz w:val="32"/>
          <w:szCs w:val="32"/>
          <w:cs/>
        </w:rPr>
        <w:t>านจัดสรร.</w:t>
      </w:r>
      <w:r w:rsidR="00BB0417">
        <w:rPr>
          <w:rFonts w:asciiTheme="minorBidi" w:hAnsiTheme="minorBidi" w:hint="cs"/>
          <w:sz w:val="32"/>
          <w:szCs w:val="32"/>
          <w:cs/>
        </w:rPr>
        <w:t>...............</w:t>
      </w:r>
      <w:bookmarkStart w:id="0" w:name="_GoBack"/>
      <w:bookmarkEnd w:id="0"/>
      <w:r w:rsidRPr="00CC002A">
        <w:rPr>
          <w:rFonts w:asciiTheme="minorBidi" w:hAnsiTheme="minorBidi"/>
          <w:sz w:val="32"/>
          <w:szCs w:val="32"/>
          <w:cs/>
        </w:rPr>
        <w:t xml:space="preserve"> แต่อย่างใด  มีผลใช้รับรองการปลอดห</w:t>
      </w:r>
      <w:r w:rsidR="00BB0417">
        <w:rPr>
          <w:rFonts w:asciiTheme="minorBidi" w:hAnsiTheme="minorBidi"/>
          <w:sz w:val="32"/>
          <w:szCs w:val="32"/>
          <w:cs/>
        </w:rPr>
        <w:t>นี้ ถึงวันที่.</w:t>
      </w:r>
      <w:r w:rsidR="00BB0417">
        <w:rPr>
          <w:rFonts w:asciiTheme="minorBidi" w:hAnsiTheme="minorBidi" w:hint="cs"/>
          <w:sz w:val="32"/>
          <w:szCs w:val="32"/>
          <w:cs/>
        </w:rPr>
        <w:t>.............................</w:t>
      </w:r>
    </w:p>
    <w:p w:rsidR="00CC002A" w:rsidRPr="00CC002A" w:rsidRDefault="00CC002A" w:rsidP="00CC002A">
      <w:pPr>
        <w:ind w:left="720"/>
        <w:rPr>
          <w:rFonts w:asciiTheme="minorBidi" w:hAnsiTheme="minorBidi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จึงเรียนมาเพื่อโปรดทราบ</w:t>
      </w:r>
    </w:p>
    <w:p w:rsidR="00CC002A" w:rsidRDefault="00CC002A">
      <w:pPr>
        <w:rPr>
          <w:rFonts w:asciiTheme="minorBidi" w:hAnsiTheme="minorBidi"/>
          <w:sz w:val="32"/>
          <w:szCs w:val="32"/>
        </w:rPr>
      </w:pPr>
    </w:p>
    <w:p w:rsidR="00CC002A" w:rsidRDefault="00CC002A">
      <w:pPr>
        <w:rPr>
          <w:rFonts w:asciiTheme="minorBidi" w:hAnsiTheme="minorBidi"/>
          <w:sz w:val="32"/>
          <w:szCs w:val="32"/>
        </w:rPr>
      </w:pPr>
    </w:p>
    <w:p w:rsidR="00CC002A" w:rsidRPr="00CC002A" w:rsidRDefault="00CC002A" w:rsidP="00CC002A">
      <w:pPr>
        <w:ind w:left="5760" w:firstLine="720"/>
        <w:rPr>
          <w:rFonts w:asciiTheme="minorBidi" w:hAnsiTheme="minorBidi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ลงชื่อ.......................................</w:t>
      </w:r>
    </w:p>
    <w:p w:rsidR="00CC002A" w:rsidRPr="00CC002A" w:rsidRDefault="00CC002A" w:rsidP="00CC002A">
      <w:pPr>
        <w:ind w:left="648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</w:t>
      </w:r>
      <w:r w:rsidR="00BB0417">
        <w:rPr>
          <w:rFonts w:asciiTheme="minorBidi" w:hAnsiTheme="minorBidi"/>
          <w:sz w:val="32"/>
          <w:szCs w:val="32"/>
          <w:cs/>
        </w:rPr>
        <w:t xml:space="preserve">(                                          </w:t>
      </w:r>
      <w:r w:rsidRPr="00CC002A">
        <w:rPr>
          <w:rFonts w:asciiTheme="minorBidi" w:hAnsiTheme="minorBidi"/>
          <w:sz w:val="32"/>
          <w:szCs w:val="32"/>
          <w:cs/>
        </w:rPr>
        <w:t>)</w:t>
      </w:r>
    </w:p>
    <w:p w:rsidR="00CC002A" w:rsidRPr="00CC002A" w:rsidRDefault="00CC002A" w:rsidP="00CC002A">
      <w:pPr>
        <w:ind w:left="6480" w:firstLine="720"/>
        <w:rPr>
          <w:rFonts w:asciiTheme="minorBidi" w:hAnsiTheme="minorBidi"/>
          <w:sz w:val="32"/>
          <w:szCs w:val="32"/>
        </w:rPr>
      </w:pPr>
      <w:r w:rsidRPr="00CC002A">
        <w:rPr>
          <w:rFonts w:asciiTheme="minorBidi" w:hAnsiTheme="minorBidi"/>
          <w:sz w:val="32"/>
          <w:szCs w:val="32"/>
          <w:cs/>
        </w:rPr>
        <w:t>ผู้จัดการนิติบุคคล</w:t>
      </w:r>
    </w:p>
    <w:p w:rsidR="006F6139" w:rsidRDefault="006F6139"/>
    <w:sectPr w:rsidR="006F6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6D"/>
    <w:rsid w:val="000F593C"/>
    <w:rsid w:val="003A7951"/>
    <w:rsid w:val="006F6139"/>
    <w:rsid w:val="0077386D"/>
    <w:rsid w:val="00803A4D"/>
    <w:rsid w:val="00BB0417"/>
    <w:rsid w:val="00CC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A227"/>
  <w15:chartTrackingRefBased/>
  <w15:docId w15:val="{C2EFCA95-E348-4CEE-8511-CE0F2EC5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8</cp:revision>
  <dcterms:created xsi:type="dcterms:W3CDTF">2021-06-17T01:03:00Z</dcterms:created>
  <dcterms:modified xsi:type="dcterms:W3CDTF">2021-06-17T01:34:00Z</dcterms:modified>
</cp:coreProperties>
</file>